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8C" w:rsidRDefault="009F3D8C" w:rsidP="009F3D8C">
      <w:pPr>
        <w:suppressAutoHyphens w:val="0"/>
        <w:spacing w:before="100" w:beforeAutospacing="1" w:after="100" w:afterAutospacing="1"/>
        <w:ind w:firstLine="567"/>
        <w:rPr>
          <w:b/>
          <w:sz w:val="28"/>
          <w:szCs w:val="28"/>
          <w:lang w:eastAsia="ru-RU"/>
        </w:rPr>
      </w:pPr>
      <w:r>
        <w:rPr>
          <w:b/>
          <w:sz w:val="36"/>
          <w:szCs w:val="36"/>
          <w:lang w:eastAsia="ru-RU"/>
        </w:rPr>
        <w:t xml:space="preserve">Советы </w:t>
      </w:r>
      <w:proofErr w:type="gramStart"/>
      <w:r>
        <w:rPr>
          <w:b/>
          <w:sz w:val="36"/>
          <w:szCs w:val="36"/>
          <w:lang w:eastAsia="ru-RU"/>
        </w:rPr>
        <w:t>обучающимся  по</w:t>
      </w:r>
      <w:proofErr w:type="gramEnd"/>
      <w:r>
        <w:rPr>
          <w:b/>
          <w:sz w:val="36"/>
          <w:szCs w:val="36"/>
          <w:lang w:eastAsia="ru-RU"/>
        </w:rPr>
        <w:t xml:space="preserve"> подготовке к ВПР</w:t>
      </w:r>
    </w:p>
    <w:p w:rsidR="009F3D8C" w:rsidRDefault="009F3D8C" w:rsidP="009F3D8C">
      <w:pPr>
        <w:suppressAutoHyphens w:val="0"/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Советы во время работы:</w:t>
      </w:r>
    </w:p>
    <w:p w:rsidR="009F3D8C" w:rsidRPr="009F3D8C" w:rsidRDefault="009F3D8C" w:rsidP="009F3D8C">
      <w:pPr>
        <w:pStyle w:val="a3"/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Соблюдай правила поведения на проверочной работе! </w:t>
      </w:r>
    </w:p>
    <w:p w:rsidR="009F3D8C" w:rsidRPr="009F3D8C" w:rsidRDefault="009F3D8C" w:rsidP="009F3D8C">
      <w:pPr>
        <w:pStyle w:val="a3"/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Слушай, как правильно заполнять бланк! </w:t>
      </w:r>
    </w:p>
    <w:p w:rsidR="009F3D8C" w:rsidRPr="009F3D8C" w:rsidRDefault="009F3D8C" w:rsidP="009F3D8C">
      <w:pPr>
        <w:pStyle w:val="a3"/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Работай самостоятельно! </w:t>
      </w:r>
    </w:p>
    <w:p w:rsidR="009F3D8C" w:rsidRPr="009F3D8C" w:rsidRDefault="009F3D8C" w:rsidP="009F3D8C">
      <w:pPr>
        <w:pStyle w:val="a3"/>
        <w:numPr>
          <w:ilvl w:val="0"/>
          <w:numId w:val="1"/>
        </w:numPr>
        <w:suppressAutoHyphens w:val="0"/>
        <w:rPr>
          <w:b/>
          <w:sz w:val="28"/>
          <w:szCs w:val="28"/>
          <w:lang w:eastAsia="ru-RU"/>
        </w:rPr>
      </w:pPr>
      <w:r w:rsidRPr="009F3D8C">
        <w:rPr>
          <w:b/>
          <w:sz w:val="28"/>
          <w:szCs w:val="28"/>
          <w:lang w:eastAsia="ru-RU"/>
        </w:rPr>
        <w:t xml:space="preserve">Используй время полностью! </w:t>
      </w:r>
    </w:p>
    <w:p w:rsidR="009F3D8C" w:rsidRDefault="009F3D8C" w:rsidP="009F3D8C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При работе с заданиями: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b/>
          <w:sz w:val="28"/>
          <w:szCs w:val="28"/>
          <w:lang w:eastAsia="ru-RU"/>
        </w:rPr>
      </w:pPr>
      <w:r w:rsidRPr="009F3D8C">
        <w:rPr>
          <w:b/>
          <w:sz w:val="28"/>
          <w:szCs w:val="28"/>
          <w:lang w:eastAsia="ru-RU"/>
        </w:rPr>
        <w:t xml:space="preserve">Сосредоточься!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b/>
          <w:sz w:val="28"/>
          <w:szCs w:val="28"/>
          <w:lang w:eastAsia="ru-RU"/>
        </w:rPr>
      </w:pPr>
      <w:r w:rsidRPr="009F3D8C">
        <w:rPr>
          <w:b/>
          <w:sz w:val="28"/>
          <w:szCs w:val="28"/>
          <w:lang w:eastAsia="ru-RU"/>
        </w:rPr>
        <w:t xml:space="preserve">Читай задание до конца!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Думай только о текущем задании!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Начни с легкого!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Пропускай!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 xml:space="preserve">Исключай!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b/>
          <w:sz w:val="28"/>
          <w:szCs w:val="28"/>
          <w:lang w:eastAsia="ru-RU"/>
        </w:rPr>
      </w:pPr>
      <w:r w:rsidRPr="009F3D8C">
        <w:rPr>
          <w:b/>
          <w:sz w:val="28"/>
          <w:szCs w:val="28"/>
          <w:lang w:eastAsia="ru-RU"/>
        </w:rPr>
        <w:t xml:space="preserve">Запланируй два круга!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b/>
          <w:sz w:val="28"/>
          <w:szCs w:val="28"/>
          <w:lang w:eastAsia="ru-RU"/>
        </w:rPr>
      </w:pPr>
      <w:r w:rsidRPr="009F3D8C">
        <w:rPr>
          <w:b/>
          <w:sz w:val="28"/>
          <w:szCs w:val="28"/>
          <w:lang w:eastAsia="ru-RU"/>
        </w:rPr>
        <w:t xml:space="preserve">Проверь!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b/>
          <w:sz w:val="28"/>
          <w:szCs w:val="28"/>
          <w:lang w:eastAsia="ru-RU"/>
        </w:rPr>
      </w:pPr>
      <w:r w:rsidRPr="009F3D8C">
        <w:rPr>
          <w:b/>
          <w:sz w:val="28"/>
          <w:szCs w:val="28"/>
          <w:lang w:eastAsia="ru-RU"/>
        </w:rPr>
        <w:t xml:space="preserve">Не оставляй задание без ответа! </w:t>
      </w:r>
    </w:p>
    <w:p w:rsidR="009F3D8C" w:rsidRPr="009F3D8C" w:rsidRDefault="009F3D8C" w:rsidP="009F3D8C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F3D8C">
        <w:rPr>
          <w:sz w:val="28"/>
          <w:szCs w:val="28"/>
          <w:lang w:eastAsia="ru-RU"/>
        </w:rPr>
        <w:t>Не огорчайся!</w:t>
      </w:r>
    </w:p>
    <w:p w:rsidR="009F3D8C" w:rsidRPr="009F3D8C" w:rsidRDefault="009F3D8C" w:rsidP="009F3D8C">
      <w:pPr>
        <w:suppressAutoHyphens w:val="0"/>
        <w:spacing w:before="100" w:beforeAutospacing="1" w:after="100" w:afterAutospacing="1"/>
        <w:jc w:val="both"/>
        <w:rPr>
          <w:b/>
          <w:sz w:val="32"/>
          <w:szCs w:val="32"/>
          <w:lang w:eastAsia="ru-RU"/>
        </w:rPr>
      </w:pPr>
      <w:r w:rsidRPr="009F3D8C">
        <w:rPr>
          <w:b/>
          <w:sz w:val="32"/>
          <w:szCs w:val="32"/>
          <w:lang w:eastAsia="ru-RU"/>
        </w:rPr>
        <w:t>Осн</w:t>
      </w:r>
      <w:r>
        <w:rPr>
          <w:b/>
          <w:sz w:val="32"/>
          <w:szCs w:val="32"/>
          <w:lang w:eastAsia="ru-RU"/>
        </w:rPr>
        <w:t>овное правило подготовки к ВПР -</w:t>
      </w:r>
      <w:r w:rsidRPr="009F3D8C">
        <w:rPr>
          <w:b/>
          <w:sz w:val="32"/>
          <w:szCs w:val="32"/>
          <w:lang w:eastAsia="ru-RU"/>
        </w:rPr>
        <w:t xml:space="preserve"> просто учитесь </w:t>
      </w: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9F3D8C">
        <w:rPr>
          <w:b/>
          <w:sz w:val="32"/>
          <w:szCs w:val="32"/>
          <w:lang w:eastAsia="ru-RU"/>
        </w:rPr>
        <w:t>в течение года.</w:t>
      </w:r>
    </w:p>
    <w:p w:rsidR="009F3D8C" w:rsidRPr="009F3D8C" w:rsidRDefault="009F3D8C" w:rsidP="009F3D8C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  <w:sectPr w:rsidR="009F3D8C" w:rsidRPr="009F3D8C">
          <w:pgSz w:w="11906" w:h="16838"/>
          <w:pgMar w:top="907" w:right="991" w:bottom="1134" w:left="1134" w:header="709" w:footer="709" w:gutter="0"/>
          <w:cols w:space="720"/>
        </w:sectPr>
      </w:pPr>
      <w:r>
        <w:rPr>
          <w:sz w:val="28"/>
          <w:szCs w:val="28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</w:t>
      </w:r>
      <w:r>
        <w:rPr>
          <w:sz w:val="28"/>
          <w:szCs w:val="28"/>
          <w:lang w:eastAsia="ru-RU"/>
        </w:rPr>
        <w:t>ния и занимаясь на каждом урокку.</w:t>
      </w:r>
      <w:bookmarkStart w:id="0" w:name="_GoBack"/>
      <w:bookmarkEnd w:id="0"/>
    </w:p>
    <w:p w:rsidR="00F6590B" w:rsidRDefault="00F6590B"/>
    <w:sectPr w:rsidR="00F6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3F04"/>
    <w:multiLevelType w:val="hybridMultilevel"/>
    <w:tmpl w:val="8F6A7F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886B3D"/>
    <w:multiLevelType w:val="hybridMultilevel"/>
    <w:tmpl w:val="C22A75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4F"/>
    <w:rsid w:val="009F3D8C"/>
    <w:rsid w:val="00DE344F"/>
    <w:rsid w:val="00F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19A6-1F59-4608-898D-80CD5B3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2025-03-18T17:45:00Z</dcterms:created>
  <dcterms:modified xsi:type="dcterms:W3CDTF">2025-03-18T17:49:00Z</dcterms:modified>
</cp:coreProperties>
</file>